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7C" w:rsidRPr="00102B64" w:rsidRDefault="0037277C" w:rsidP="0037277C">
      <w:pPr>
        <w:pStyle w:val="Title"/>
        <w:ind w:right="614"/>
        <w:rPr>
          <w:sz w:val="36"/>
          <w:szCs w:val="36"/>
        </w:rPr>
      </w:pPr>
    </w:p>
    <w:p w:rsidR="0037277C" w:rsidRPr="00E45246" w:rsidRDefault="0037277C" w:rsidP="005403BA">
      <w:pPr>
        <w:pStyle w:val="Title"/>
        <w:ind w:right="-68"/>
        <w:rPr>
          <w:rFonts w:ascii="Arial" w:hAnsi="Arial" w:cs="Arial"/>
          <w:sz w:val="24"/>
        </w:rPr>
      </w:pPr>
      <w:r w:rsidRPr="00E45246">
        <w:rPr>
          <w:rFonts w:ascii="Arial" w:hAnsi="Arial" w:cs="Arial"/>
          <w:sz w:val="24"/>
        </w:rPr>
        <w:t>ACTIVITÉS</w:t>
      </w:r>
    </w:p>
    <w:p w:rsidR="0037277C" w:rsidRPr="00712D83" w:rsidRDefault="0037277C" w:rsidP="0037277C">
      <w:pPr>
        <w:ind w:left="-540" w:right="614"/>
        <w:rPr>
          <w:rFonts w:ascii="Arial" w:hAnsi="Arial" w:cs="Arial"/>
          <w:sz w:val="20"/>
        </w:rPr>
      </w:pPr>
    </w:p>
    <w:p w:rsidR="0037277C" w:rsidRPr="00E813B2" w:rsidRDefault="001F074C" w:rsidP="006D3FAD">
      <w:pPr>
        <w:pStyle w:val="Heading6"/>
        <w:ind w:left="0" w:right="74"/>
        <w:jc w:val="center"/>
        <w:rPr>
          <w:rFonts w:ascii="Arial" w:hAnsi="Arial" w:cs="Arial"/>
          <w:sz w:val="22"/>
          <w:szCs w:val="22"/>
        </w:rPr>
      </w:pPr>
      <w:r w:rsidRPr="00E813B2">
        <w:rPr>
          <w:rFonts w:ascii="Arial" w:hAnsi="Arial" w:cs="Arial"/>
          <w:sz w:val="22"/>
          <w:szCs w:val="22"/>
        </w:rPr>
        <w:t xml:space="preserve">Septembre </w:t>
      </w:r>
      <w:r w:rsidR="003517CF" w:rsidRPr="00E813B2">
        <w:rPr>
          <w:rFonts w:ascii="Arial" w:hAnsi="Arial" w:cs="Arial"/>
          <w:sz w:val="22"/>
          <w:szCs w:val="22"/>
        </w:rPr>
        <w:t>201</w:t>
      </w:r>
      <w:r w:rsidR="00496EA6" w:rsidRPr="00E813B2">
        <w:rPr>
          <w:rFonts w:ascii="Arial" w:hAnsi="Arial" w:cs="Arial"/>
          <w:sz w:val="22"/>
          <w:szCs w:val="22"/>
        </w:rPr>
        <w:t>7</w:t>
      </w:r>
    </w:p>
    <w:p w:rsidR="00443247" w:rsidRDefault="0037277C" w:rsidP="00443247">
      <w:pPr>
        <w:ind w:right="612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>M</w:t>
      </w:r>
      <w:r w:rsidR="003517CF">
        <w:rPr>
          <w:rFonts w:ascii="Arial" w:hAnsi="Arial" w:cs="Arial"/>
          <w:sz w:val="20"/>
        </w:rPr>
        <w:t>ard</w:t>
      </w:r>
      <w:r w:rsidRPr="00712D83">
        <w:rPr>
          <w:rFonts w:ascii="Arial" w:hAnsi="Arial" w:cs="Arial"/>
          <w:sz w:val="20"/>
        </w:rPr>
        <w:t xml:space="preserve">i le </w:t>
      </w:r>
      <w:r w:rsidR="003517CF">
        <w:rPr>
          <w:rFonts w:ascii="Arial" w:hAnsi="Arial" w:cs="Arial"/>
          <w:sz w:val="20"/>
        </w:rPr>
        <w:t>1</w:t>
      </w:r>
      <w:r w:rsidR="00496EA6">
        <w:rPr>
          <w:rFonts w:ascii="Arial" w:hAnsi="Arial" w:cs="Arial"/>
          <w:sz w:val="20"/>
        </w:rPr>
        <w:t>2</w:t>
      </w:r>
    </w:p>
    <w:p w:rsidR="00056BF7" w:rsidRDefault="00056BF7" w:rsidP="006D3FAD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Lancement du programme </w:t>
      </w:r>
    </w:p>
    <w:p w:rsidR="00056BF7" w:rsidRDefault="00056BF7" w:rsidP="006D3FAD">
      <w:pPr>
        <w:ind w:right="75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des</w:t>
      </w:r>
      <w:proofErr w:type="gramEnd"/>
      <w:r>
        <w:rPr>
          <w:rFonts w:ascii="Arial" w:hAnsi="Arial" w:cs="Arial"/>
          <w:sz w:val="20"/>
        </w:rPr>
        <w:t xml:space="preserve"> activités 2017-2018</w:t>
      </w:r>
    </w:p>
    <w:p w:rsidR="00056BF7" w:rsidRPr="00712D83" w:rsidRDefault="00E45246" w:rsidP="006D3FAD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h </w:t>
      </w:r>
      <w:r w:rsidR="00056BF7">
        <w:rPr>
          <w:rFonts w:ascii="Arial" w:hAnsi="Arial" w:cs="Arial"/>
          <w:sz w:val="20"/>
        </w:rPr>
        <w:t xml:space="preserve">dessert et café </w:t>
      </w:r>
      <w:r>
        <w:rPr>
          <w:rFonts w:ascii="Arial" w:hAnsi="Arial" w:cs="Arial"/>
          <w:sz w:val="20"/>
        </w:rPr>
        <w:t>suivi du</w:t>
      </w:r>
      <w:r w:rsidR="00056BF7">
        <w:rPr>
          <w:rFonts w:ascii="Arial" w:hAnsi="Arial" w:cs="Arial"/>
          <w:sz w:val="20"/>
        </w:rPr>
        <w:t xml:space="preserve"> bingo</w:t>
      </w:r>
    </w:p>
    <w:p w:rsidR="0037277C" w:rsidRPr="006D3FAD" w:rsidRDefault="0037277C" w:rsidP="006D3FAD">
      <w:pPr>
        <w:ind w:right="75"/>
        <w:rPr>
          <w:rFonts w:ascii="Arial" w:hAnsi="Arial" w:cs="Arial"/>
          <w:sz w:val="16"/>
          <w:szCs w:val="16"/>
        </w:rPr>
      </w:pPr>
    </w:p>
    <w:p w:rsidR="00E45246" w:rsidRPr="00712D83" w:rsidRDefault="00E45246" w:rsidP="00E45246">
      <w:pPr>
        <w:ind w:right="612"/>
        <w:rPr>
          <w:rFonts w:ascii="Arial" w:hAnsi="Arial" w:cs="Arial"/>
          <w:sz w:val="20"/>
          <w:lang w:val="it-IT"/>
        </w:rPr>
      </w:pPr>
      <w:r w:rsidRPr="00712D83">
        <w:rPr>
          <w:rFonts w:ascii="Arial" w:hAnsi="Arial" w:cs="Arial"/>
          <w:sz w:val="20"/>
          <w:lang w:val="it-IT"/>
        </w:rPr>
        <w:t>Mardi le</w:t>
      </w:r>
      <w:r>
        <w:rPr>
          <w:rFonts w:ascii="Arial" w:hAnsi="Arial" w:cs="Arial"/>
          <w:sz w:val="20"/>
          <w:lang w:val="it-IT"/>
        </w:rPr>
        <w:t>s 12 et 26</w:t>
      </w:r>
    </w:p>
    <w:p w:rsidR="00E45246" w:rsidRPr="00AE4DBB" w:rsidRDefault="00E45246" w:rsidP="00E45246">
      <w:pPr>
        <w:ind w:right="74"/>
        <w:jc w:val="center"/>
        <w:rPr>
          <w:rFonts w:ascii="Arial" w:hAnsi="Arial" w:cs="Arial"/>
          <w:sz w:val="16"/>
          <w:szCs w:val="16"/>
          <w:lang w:val="it-IT"/>
        </w:rPr>
      </w:pPr>
      <w:r w:rsidRPr="00712D83">
        <w:rPr>
          <w:rFonts w:ascii="Arial" w:hAnsi="Arial" w:cs="Arial"/>
          <w:sz w:val="20"/>
          <w:lang w:val="it-IT"/>
        </w:rPr>
        <w:t>Bingo (13 h 30)</w:t>
      </w:r>
    </w:p>
    <w:p w:rsidR="00E45246" w:rsidRPr="00E45246" w:rsidRDefault="00E45246" w:rsidP="00712D83">
      <w:pPr>
        <w:ind w:right="612"/>
        <w:rPr>
          <w:rFonts w:ascii="Arial" w:hAnsi="Arial" w:cs="Arial"/>
          <w:sz w:val="16"/>
          <w:szCs w:val="16"/>
          <w:lang w:val="it-IT"/>
        </w:rPr>
      </w:pPr>
    </w:p>
    <w:p w:rsidR="00056BF7" w:rsidRDefault="00056BF7" w:rsidP="00712D83">
      <w:pPr>
        <w:ind w:right="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Jeudi le 14 </w:t>
      </w:r>
    </w:p>
    <w:p w:rsidR="00056BF7" w:rsidRPr="00AE4DBB" w:rsidRDefault="00056BF7" w:rsidP="00056BF7">
      <w:pPr>
        <w:ind w:right="6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Casino du Mont-Tremblant</w:t>
      </w:r>
    </w:p>
    <w:p w:rsidR="00AE4DBB" w:rsidRPr="00AE4DBB" w:rsidRDefault="00AE4DBB" w:rsidP="00056BF7">
      <w:pPr>
        <w:ind w:right="612"/>
        <w:jc w:val="center"/>
        <w:rPr>
          <w:rFonts w:ascii="Arial" w:hAnsi="Arial" w:cs="Arial"/>
          <w:sz w:val="16"/>
          <w:szCs w:val="16"/>
        </w:rPr>
      </w:pPr>
    </w:p>
    <w:p w:rsidR="00AE4DBB" w:rsidRDefault="00AE4DBB" w:rsidP="00AE4DBB">
      <w:pPr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Lundi le 25</w:t>
      </w:r>
    </w:p>
    <w:p w:rsidR="00AE4DBB" w:rsidRDefault="00AE4DBB" w:rsidP="00AE4DBB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Journée aux pommes, Intermiel, </w:t>
      </w:r>
    </w:p>
    <w:p w:rsidR="00AE4DBB" w:rsidRDefault="00AE4DBB" w:rsidP="00AE4DBB">
      <w:pPr>
        <w:ind w:right="75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et</w:t>
      </w:r>
      <w:proofErr w:type="gramEnd"/>
      <w:r>
        <w:rPr>
          <w:rFonts w:ascii="Arial" w:hAnsi="Arial" w:cs="Arial"/>
          <w:sz w:val="20"/>
        </w:rPr>
        <w:t xml:space="preserve"> la Cidrerie Lafrance</w:t>
      </w:r>
    </w:p>
    <w:p w:rsidR="00AE4DBB" w:rsidRPr="00AE4DBB" w:rsidRDefault="00AE4DBB" w:rsidP="00056BF7">
      <w:pPr>
        <w:ind w:right="612"/>
        <w:jc w:val="center"/>
        <w:rPr>
          <w:rFonts w:ascii="Arial" w:hAnsi="Arial" w:cs="Arial"/>
          <w:sz w:val="16"/>
          <w:szCs w:val="16"/>
        </w:rPr>
      </w:pPr>
    </w:p>
    <w:p w:rsidR="00102B64" w:rsidRPr="00E813B2" w:rsidRDefault="001F074C" w:rsidP="006D3FAD">
      <w:pPr>
        <w:pStyle w:val="Heading6"/>
        <w:ind w:left="0" w:right="74"/>
        <w:jc w:val="center"/>
        <w:rPr>
          <w:rFonts w:ascii="Arial" w:hAnsi="Arial" w:cs="Arial"/>
          <w:sz w:val="22"/>
          <w:szCs w:val="22"/>
        </w:rPr>
      </w:pPr>
      <w:r w:rsidRPr="00E813B2">
        <w:rPr>
          <w:rFonts w:ascii="Arial" w:hAnsi="Arial" w:cs="Arial"/>
          <w:sz w:val="22"/>
          <w:szCs w:val="22"/>
        </w:rPr>
        <w:t xml:space="preserve">Octobre </w:t>
      </w:r>
      <w:r w:rsidR="003517CF" w:rsidRPr="00E813B2">
        <w:rPr>
          <w:rFonts w:ascii="Arial" w:hAnsi="Arial" w:cs="Arial"/>
          <w:sz w:val="22"/>
          <w:szCs w:val="22"/>
        </w:rPr>
        <w:t>201</w:t>
      </w:r>
      <w:r w:rsidR="00496EA6" w:rsidRPr="00E813B2">
        <w:rPr>
          <w:rFonts w:ascii="Arial" w:hAnsi="Arial" w:cs="Arial"/>
          <w:sz w:val="22"/>
          <w:szCs w:val="22"/>
        </w:rPr>
        <w:t>7</w:t>
      </w:r>
    </w:p>
    <w:p w:rsidR="00056BF7" w:rsidRPr="00AE4DBB" w:rsidRDefault="00056BF7" w:rsidP="0037277C">
      <w:pPr>
        <w:ind w:right="75"/>
        <w:rPr>
          <w:rFonts w:ascii="Arial" w:hAnsi="Arial" w:cs="Arial"/>
          <w:sz w:val="16"/>
          <w:szCs w:val="16"/>
        </w:rPr>
      </w:pPr>
    </w:p>
    <w:p w:rsidR="00056BF7" w:rsidRDefault="00056BF7" w:rsidP="0037277C">
      <w:pPr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Mardi les 3, 17 et 31</w:t>
      </w:r>
    </w:p>
    <w:p w:rsidR="00056BF7" w:rsidRDefault="00056BF7" w:rsidP="00056BF7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dîners de La Bouée de l’Amitié</w:t>
      </w:r>
    </w:p>
    <w:p w:rsidR="00056BF7" w:rsidRDefault="00056BF7" w:rsidP="0037277C">
      <w:pPr>
        <w:ind w:right="75"/>
        <w:rPr>
          <w:rFonts w:ascii="Arial" w:hAnsi="Arial" w:cs="Arial"/>
          <w:sz w:val="20"/>
        </w:rPr>
      </w:pPr>
    </w:p>
    <w:p w:rsidR="0037277C" w:rsidRPr="00712D83" w:rsidRDefault="0037277C" w:rsidP="0037277C">
      <w:pPr>
        <w:ind w:right="75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 xml:space="preserve">Mardi les </w:t>
      </w:r>
      <w:r w:rsidR="00056BF7">
        <w:rPr>
          <w:rFonts w:ascii="Arial" w:hAnsi="Arial" w:cs="Arial"/>
          <w:sz w:val="20"/>
        </w:rPr>
        <w:t>10 et 24</w:t>
      </w:r>
    </w:p>
    <w:p w:rsidR="0037277C" w:rsidRPr="00712D83" w:rsidRDefault="0037277C" w:rsidP="00102B64">
      <w:pPr>
        <w:ind w:right="74"/>
        <w:jc w:val="center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>Bingo (13 h 30)</w:t>
      </w:r>
    </w:p>
    <w:p w:rsidR="00216564" w:rsidRPr="00367448" w:rsidRDefault="00216564" w:rsidP="00216564">
      <w:pPr>
        <w:ind w:right="74"/>
        <w:rPr>
          <w:rFonts w:ascii="Arial" w:hAnsi="Arial" w:cs="Arial"/>
          <w:sz w:val="16"/>
          <w:szCs w:val="16"/>
        </w:rPr>
      </w:pPr>
    </w:p>
    <w:p w:rsidR="0037277C" w:rsidRPr="00E813B2" w:rsidRDefault="001F074C" w:rsidP="006D3FAD">
      <w:pPr>
        <w:pStyle w:val="Heading6"/>
        <w:ind w:left="0" w:right="74"/>
        <w:jc w:val="center"/>
        <w:rPr>
          <w:rFonts w:ascii="Arial" w:hAnsi="Arial" w:cs="Arial"/>
          <w:sz w:val="22"/>
          <w:szCs w:val="22"/>
        </w:rPr>
      </w:pPr>
      <w:r w:rsidRPr="00E813B2">
        <w:rPr>
          <w:rFonts w:ascii="Arial" w:hAnsi="Arial" w:cs="Arial"/>
          <w:sz w:val="22"/>
          <w:szCs w:val="22"/>
        </w:rPr>
        <w:t xml:space="preserve">Novembre </w:t>
      </w:r>
      <w:r w:rsidR="003517CF" w:rsidRPr="00E813B2">
        <w:rPr>
          <w:rFonts w:ascii="Arial" w:hAnsi="Arial" w:cs="Arial"/>
          <w:sz w:val="22"/>
          <w:szCs w:val="22"/>
        </w:rPr>
        <w:t>201</w:t>
      </w:r>
      <w:r w:rsidR="00496EA6" w:rsidRPr="00E813B2">
        <w:rPr>
          <w:rFonts w:ascii="Arial" w:hAnsi="Arial" w:cs="Arial"/>
          <w:sz w:val="22"/>
          <w:szCs w:val="22"/>
        </w:rPr>
        <w:t>7</w:t>
      </w:r>
    </w:p>
    <w:p w:rsidR="00E813B2" w:rsidRDefault="00E813B2" w:rsidP="00E813B2">
      <w:pPr>
        <w:ind w:right="612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 xml:space="preserve">Lundi le </w:t>
      </w:r>
      <w:r w:rsidR="00E45246">
        <w:rPr>
          <w:rFonts w:ascii="Arial" w:hAnsi="Arial" w:cs="Arial"/>
          <w:sz w:val="20"/>
        </w:rPr>
        <w:t>6</w:t>
      </w:r>
    </w:p>
    <w:p w:rsidR="00E813B2" w:rsidRDefault="00E813B2" w:rsidP="00E813B2">
      <w:pPr>
        <w:ind w:right="75"/>
        <w:jc w:val="center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>Journée magasinage</w:t>
      </w:r>
      <w:r>
        <w:rPr>
          <w:rFonts w:ascii="Arial" w:hAnsi="Arial" w:cs="Arial"/>
          <w:sz w:val="20"/>
        </w:rPr>
        <w:t xml:space="preserve"> </w:t>
      </w:r>
      <w:r w:rsidR="008653D2"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  <w:sz w:val="20"/>
        </w:rPr>
        <w:t>Rosemère</w:t>
      </w:r>
    </w:p>
    <w:p w:rsidR="00E813B2" w:rsidRPr="00AE4DBB" w:rsidRDefault="00E813B2" w:rsidP="00E813B2">
      <w:pPr>
        <w:ind w:right="75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7277C" w:rsidRPr="00712D83" w:rsidRDefault="0037277C" w:rsidP="0037277C">
      <w:pPr>
        <w:ind w:right="75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>Mardi</w:t>
      </w:r>
      <w:r w:rsidR="00216564" w:rsidRPr="00712D83">
        <w:rPr>
          <w:rFonts w:ascii="Arial" w:hAnsi="Arial" w:cs="Arial"/>
          <w:sz w:val="20"/>
        </w:rPr>
        <w:t xml:space="preserve"> les </w:t>
      </w:r>
      <w:r w:rsidR="00E813B2">
        <w:rPr>
          <w:rFonts w:ascii="Arial" w:hAnsi="Arial" w:cs="Arial"/>
          <w:sz w:val="20"/>
        </w:rPr>
        <w:t>7 et 21</w:t>
      </w:r>
    </w:p>
    <w:p w:rsidR="00E813B2" w:rsidRDefault="00E813B2" w:rsidP="00E813B2">
      <w:pPr>
        <w:ind w:right="7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Bingo (13 h 30</w:t>
      </w:r>
    </w:p>
    <w:p w:rsidR="00E813B2" w:rsidRPr="00AE4DBB" w:rsidRDefault="00E813B2" w:rsidP="00E813B2">
      <w:pPr>
        <w:ind w:right="74"/>
        <w:jc w:val="center"/>
        <w:rPr>
          <w:rFonts w:ascii="Arial" w:hAnsi="Arial" w:cs="Arial"/>
          <w:sz w:val="16"/>
          <w:szCs w:val="16"/>
        </w:rPr>
      </w:pPr>
    </w:p>
    <w:p w:rsidR="00E813B2" w:rsidRDefault="00E813B2" w:rsidP="00E813B2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Mardi les 14 et 28</w:t>
      </w:r>
    </w:p>
    <w:p w:rsidR="00E813B2" w:rsidRDefault="00E813B2" w:rsidP="00E813B2">
      <w:pPr>
        <w:ind w:right="7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dîners de La Bouée de l’Amitié</w:t>
      </w:r>
    </w:p>
    <w:p w:rsidR="00102B64" w:rsidRPr="00AE4DBB" w:rsidRDefault="00102B64" w:rsidP="00E813B2">
      <w:pPr>
        <w:ind w:right="612"/>
        <w:jc w:val="center"/>
        <w:rPr>
          <w:rFonts w:ascii="Arial" w:hAnsi="Arial" w:cs="Arial"/>
          <w:sz w:val="16"/>
          <w:szCs w:val="16"/>
        </w:rPr>
      </w:pPr>
    </w:p>
    <w:p w:rsidR="0037277C" w:rsidRDefault="001F074C" w:rsidP="006D3FAD">
      <w:pPr>
        <w:pStyle w:val="Heading6"/>
        <w:ind w:left="0" w:right="74"/>
        <w:jc w:val="center"/>
        <w:rPr>
          <w:rFonts w:ascii="Arial" w:hAnsi="Arial" w:cs="Arial"/>
          <w:sz w:val="22"/>
          <w:szCs w:val="22"/>
        </w:rPr>
      </w:pPr>
      <w:r w:rsidRPr="00E813B2">
        <w:rPr>
          <w:rFonts w:ascii="Arial" w:hAnsi="Arial" w:cs="Arial"/>
          <w:sz w:val="22"/>
          <w:szCs w:val="22"/>
        </w:rPr>
        <w:t xml:space="preserve">Décembre </w:t>
      </w:r>
      <w:r w:rsidR="003517CF" w:rsidRPr="00E813B2">
        <w:rPr>
          <w:rFonts w:ascii="Arial" w:hAnsi="Arial" w:cs="Arial"/>
          <w:sz w:val="22"/>
          <w:szCs w:val="22"/>
        </w:rPr>
        <w:t>201</w:t>
      </w:r>
      <w:r w:rsidR="00496EA6" w:rsidRPr="00E813B2">
        <w:rPr>
          <w:rFonts w:ascii="Arial" w:hAnsi="Arial" w:cs="Arial"/>
          <w:sz w:val="22"/>
          <w:szCs w:val="22"/>
        </w:rPr>
        <w:t>7</w:t>
      </w:r>
    </w:p>
    <w:p w:rsidR="00E45246" w:rsidRPr="00E45246" w:rsidRDefault="00E45246" w:rsidP="00E45246">
      <w:pPr>
        <w:rPr>
          <w:rFonts w:ascii="Arial" w:hAnsi="Arial" w:cs="Arial"/>
          <w:sz w:val="16"/>
          <w:szCs w:val="16"/>
        </w:rPr>
      </w:pPr>
    </w:p>
    <w:p w:rsidR="00E45246" w:rsidRDefault="00E45246" w:rsidP="00E45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Mardi le 5</w:t>
      </w:r>
      <w:r>
        <w:rPr>
          <w:rFonts w:ascii="Arial" w:hAnsi="Arial" w:cs="Arial"/>
          <w:sz w:val="20"/>
          <w:szCs w:val="20"/>
        </w:rPr>
        <w:tab/>
        <w:t xml:space="preserve">      Bingo</w:t>
      </w:r>
    </w:p>
    <w:p w:rsidR="00E45246" w:rsidRPr="00E45246" w:rsidRDefault="00E45246" w:rsidP="00E45246">
      <w:pPr>
        <w:rPr>
          <w:rFonts w:ascii="Arial" w:hAnsi="Arial" w:cs="Arial"/>
          <w:sz w:val="20"/>
          <w:szCs w:val="20"/>
        </w:rPr>
      </w:pPr>
    </w:p>
    <w:p w:rsidR="0037277C" w:rsidRDefault="00E813B2" w:rsidP="0037277C">
      <w:pPr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Mardi</w:t>
      </w:r>
      <w:r w:rsidR="005403BA">
        <w:rPr>
          <w:rFonts w:ascii="Arial" w:hAnsi="Arial" w:cs="Arial"/>
          <w:sz w:val="20"/>
        </w:rPr>
        <w:t xml:space="preserve"> le </w:t>
      </w:r>
      <w:r w:rsidR="003517CF">
        <w:rPr>
          <w:rFonts w:ascii="Arial" w:hAnsi="Arial" w:cs="Arial"/>
          <w:sz w:val="20"/>
        </w:rPr>
        <w:t>12</w:t>
      </w:r>
    </w:p>
    <w:p w:rsidR="00E813B2" w:rsidRDefault="00E813B2" w:rsidP="00E45246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Dîner de Noël de la Bouée de l’Amitié</w:t>
      </w:r>
    </w:p>
    <w:p w:rsidR="000102A7" w:rsidRPr="00E45246" w:rsidRDefault="000102A7" w:rsidP="003517CF">
      <w:pPr>
        <w:ind w:right="75"/>
        <w:jc w:val="center"/>
        <w:rPr>
          <w:rFonts w:ascii="Arial" w:hAnsi="Arial" w:cs="Arial"/>
          <w:sz w:val="16"/>
          <w:szCs w:val="16"/>
        </w:rPr>
      </w:pPr>
    </w:p>
    <w:p w:rsidR="000102A7" w:rsidRDefault="00E813B2" w:rsidP="000102A7">
      <w:pPr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Lundi</w:t>
      </w:r>
      <w:r w:rsidR="000102A7">
        <w:rPr>
          <w:rFonts w:ascii="Arial" w:hAnsi="Arial" w:cs="Arial"/>
          <w:sz w:val="20"/>
        </w:rPr>
        <w:t xml:space="preserve"> le 1</w:t>
      </w:r>
      <w:r>
        <w:rPr>
          <w:rFonts w:ascii="Arial" w:hAnsi="Arial" w:cs="Arial"/>
          <w:sz w:val="20"/>
        </w:rPr>
        <w:t>8</w:t>
      </w:r>
    </w:p>
    <w:p w:rsidR="00E813B2" w:rsidRDefault="00E813B2" w:rsidP="000102A7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Visite aux Marchés de</w:t>
      </w:r>
      <w:r w:rsidR="000102A7">
        <w:rPr>
          <w:rFonts w:ascii="Arial" w:hAnsi="Arial" w:cs="Arial"/>
          <w:sz w:val="20"/>
        </w:rPr>
        <w:t xml:space="preserve"> Noël</w:t>
      </w:r>
    </w:p>
    <w:p w:rsidR="00E813B2" w:rsidRDefault="00E813B2" w:rsidP="000102A7">
      <w:pPr>
        <w:ind w:right="75"/>
        <w:jc w:val="center"/>
        <w:rPr>
          <w:rFonts w:ascii="Arial" w:hAnsi="Arial" w:cs="Arial"/>
          <w:sz w:val="20"/>
        </w:rPr>
      </w:pPr>
    </w:p>
    <w:p w:rsidR="00A06B2B" w:rsidRPr="00443247" w:rsidRDefault="00A06B2B" w:rsidP="00F83F30">
      <w:pPr>
        <w:pStyle w:val="Heading6"/>
        <w:spacing w:line="360" w:lineRule="auto"/>
        <w:ind w:left="0"/>
        <w:rPr>
          <w:rFonts w:ascii="Arial" w:hAnsi="Arial" w:cs="Arial"/>
          <w:sz w:val="20"/>
        </w:rPr>
      </w:pPr>
      <w:r w:rsidRPr="001F074C">
        <w:rPr>
          <w:b w:val="0"/>
          <w:strike/>
          <w:sz w:val="20"/>
        </w:rPr>
        <w:br w:type="column"/>
      </w:r>
    </w:p>
    <w:p w:rsidR="00A06B2B" w:rsidRPr="00E813B2" w:rsidRDefault="001F074C" w:rsidP="00E813B2">
      <w:pPr>
        <w:pStyle w:val="Heading6"/>
        <w:ind w:left="0"/>
        <w:jc w:val="center"/>
        <w:rPr>
          <w:rFonts w:ascii="Arial" w:hAnsi="Arial" w:cs="Arial"/>
          <w:sz w:val="22"/>
          <w:szCs w:val="22"/>
        </w:rPr>
      </w:pPr>
      <w:r w:rsidRPr="00E813B2">
        <w:rPr>
          <w:rFonts w:ascii="Arial" w:hAnsi="Arial" w:cs="Arial"/>
          <w:sz w:val="22"/>
          <w:szCs w:val="22"/>
        </w:rPr>
        <w:t xml:space="preserve">Janvier </w:t>
      </w:r>
      <w:r w:rsidR="00496EA6" w:rsidRPr="00E813B2">
        <w:rPr>
          <w:rFonts w:ascii="Arial" w:hAnsi="Arial" w:cs="Arial"/>
          <w:sz w:val="22"/>
          <w:szCs w:val="22"/>
        </w:rPr>
        <w:t>2018</w:t>
      </w:r>
    </w:p>
    <w:p w:rsidR="008653D2" w:rsidRDefault="00443247" w:rsidP="008653D2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Mardi le </w:t>
      </w:r>
      <w:r w:rsidR="00E813B2">
        <w:rPr>
          <w:rFonts w:ascii="Arial" w:hAnsi="Arial" w:cs="Arial"/>
          <w:sz w:val="20"/>
        </w:rPr>
        <w:t>9</w:t>
      </w:r>
    </w:p>
    <w:p w:rsidR="00A06B2B" w:rsidRDefault="00A06B2B" w:rsidP="008653D2">
      <w:pPr>
        <w:tabs>
          <w:tab w:val="left" w:pos="1985"/>
        </w:tabs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Reprise des activités</w:t>
      </w:r>
    </w:p>
    <w:p w:rsidR="00F83F30" w:rsidRPr="00367448" w:rsidRDefault="00F83F30" w:rsidP="00F83F30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</w:p>
    <w:p w:rsidR="008653D2" w:rsidRDefault="00A06B2B" w:rsidP="008653D2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 w:rsidR="008653D2">
        <w:rPr>
          <w:rFonts w:ascii="Arial" w:hAnsi="Arial" w:cs="Arial"/>
          <w:sz w:val="20"/>
        </w:rPr>
        <w:t>9 et 23</w:t>
      </w:r>
    </w:p>
    <w:p w:rsidR="00A06B2B" w:rsidRDefault="00E813B2" w:rsidP="008653D2">
      <w:pPr>
        <w:tabs>
          <w:tab w:val="left" w:pos="198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</w:t>
      </w:r>
      <w:r w:rsidR="005403BA">
        <w:rPr>
          <w:rFonts w:ascii="Arial" w:hAnsi="Arial" w:cs="Arial"/>
          <w:sz w:val="20"/>
        </w:rPr>
        <w:t>n</w:t>
      </w:r>
      <w:r w:rsidR="00A06B2B" w:rsidRPr="00443247">
        <w:rPr>
          <w:rFonts w:ascii="Arial" w:hAnsi="Arial" w:cs="Arial"/>
          <w:sz w:val="20"/>
        </w:rPr>
        <w:t>go (13 h 30)</w:t>
      </w:r>
    </w:p>
    <w:p w:rsidR="00E813B2" w:rsidRPr="008653D2" w:rsidRDefault="00E813B2" w:rsidP="00E813B2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</w:p>
    <w:p w:rsidR="00E813B2" w:rsidRDefault="00E813B2" w:rsidP="00E813B2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Mardi les 16 et 30</w:t>
      </w:r>
    </w:p>
    <w:p w:rsidR="00E813B2" w:rsidRDefault="00E813B2" w:rsidP="00E813B2">
      <w:pPr>
        <w:tabs>
          <w:tab w:val="left" w:pos="198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dîners de La Bouée de l’Amitié</w:t>
      </w:r>
    </w:p>
    <w:p w:rsidR="003517CF" w:rsidRPr="00443247" w:rsidRDefault="003517CF" w:rsidP="00F83F30">
      <w:pPr>
        <w:tabs>
          <w:tab w:val="left" w:pos="1985"/>
        </w:tabs>
        <w:rPr>
          <w:rFonts w:ascii="Arial" w:hAnsi="Arial" w:cs="Arial"/>
          <w:sz w:val="20"/>
        </w:rPr>
      </w:pPr>
    </w:p>
    <w:p w:rsidR="00A06B2B" w:rsidRPr="00E813B2" w:rsidRDefault="00F83F30" w:rsidP="00F83F30">
      <w:pPr>
        <w:pStyle w:val="Heading6"/>
        <w:ind w:left="0"/>
        <w:jc w:val="center"/>
        <w:rPr>
          <w:rFonts w:ascii="Arial" w:hAnsi="Arial" w:cs="Arial"/>
          <w:sz w:val="22"/>
          <w:szCs w:val="22"/>
        </w:rPr>
      </w:pPr>
      <w:r w:rsidRPr="00E813B2">
        <w:rPr>
          <w:rFonts w:ascii="Arial" w:hAnsi="Arial" w:cs="Arial"/>
          <w:sz w:val="22"/>
          <w:szCs w:val="22"/>
        </w:rPr>
        <w:t>F</w:t>
      </w:r>
      <w:r w:rsidR="00A06B2B" w:rsidRPr="00E813B2">
        <w:rPr>
          <w:rFonts w:ascii="Arial" w:hAnsi="Arial" w:cs="Arial"/>
          <w:sz w:val="22"/>
          <w:szCs w:val="22"/>
        </w:rPr>
        <w:t xml:space="preserve">évrier </w:t>
      </w:r>
      <w:r w:rsidR="00496EA6" w:rsidRPr="00E813B2">
        <w:rPr>
          <w:rFonts w:ascii="Arial" w:hAnsi="Arial" w:cs="Arial"/>
          <w:sz w:val="22"/>
          <w:szCs w:val="22"/>
        </w:rPr>
        <w:t>2018</w:t>
      </w:r>
    </w:p>
    <w:p w:rsidR="00F83F30" w:rsidRDefault="00A06B2B" w:rsidP="00F83F30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 w:rsidR="00E813B2">
        <w:rPr>
          <w:rFonts w:ascii="Arial" w:hAnsi="Arial" w:cs="Arial"/>
          <w:sz w:val="20"/>
        </w:rPr>
        <w:t xml:space="preserve">6 </w:t>
      </w:r>
      <w:r w:rsidRPr="00443247">
        <w:rPr>
          <w:rFonts w:ascii="Arial" w:hAnsi="Arial" w:cs="Arial"/>
          <w:sz w:val="20"/>
        </w:rPr>
        <w:t xml:space="preserve">et </w:t>
      </w:r>
      <w:r w:rsidR="004F288B">
        <w:rPr>
          <w:rFonts w:ascii="Arial" w:hAnsi="Arial" w:cs="Arial"/>
          <w:sz w:val="20"/>
        </w:rPr>
        <w:t>2</w:t>
      </w:r>
      <w:r w:rsidR="00E813B2">
        <w:rPr>
          <w:rFonts w:ascii="Arial" w:hAnsi="Arial" w:cs="Arial"/>
          <w:sz w:val="20"/>
        </w:rPr>
        <w:t>0</w:t>
      </w:r>
    </w:p>
    <w:p w:rsidR="00A06B2B" w:rsidRDefault="00A06B2B" w:rsidP="00F83F30">
      <w:pPr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Bingo (13 h 30)</w:t>
      </w:r>
    </w:p>
    <w:p w:rsidR="00E813B2" w:rsidRPr="008653D2" w:rsidRDefault="00E813B2" w:rsidP="00F83F30">
      <w:pPr>
        <w:jc w:val="center"/>
        <w:rPr>
          <w:rFonts w:ascii="Arial" w:hAnsi="Arial" w:cs="Arial"/>
          <w:sz w:val="16"/>
          <w:szCs w:val="16"/>
        </w:rPr>
      </w:pPr>
    </w:p>
    <w:p w:rsidR="00E813B2" w:rsidRDefault="00E813B2" w:rsidP="00E81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Mardi (dates à confirmer)</w:t>
      </w:r>
    </w:p>
    <w:p w:rsidR="00E813B2" w:rsidRPr="00443247" w:rsidRDefault="00E813B2" w:rsidP="00E813B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dîners de La Bouée de l’Amitié</w:t>
      </w:r>
    </w:p>
    <w:p w:rsidR="00A06B2B" w:rsidRPr="00443247" w:rsidRDefault="00A06B2B" w:rsidP="00F83F30">
      <w:pPr>
        <w:rPr>
          <w:rFonts w:ascii="Arial" w:hAnsi="Arial" w:cs="Arial"/>
          <w:sz w:val="20"/>
        </w:rPr>
      </w:pPr>
    </w:p>
    <w:p w:rsidR="00A06B2B" w:rsidRPr="008653D2" w:rsidRDefault="00A06B2B" w:rsidP="00F83F30">
      <w:pPr>
        <w:pStyle w:val="Heading6"/>
        <w:ind w:left="0"/>
        <w:jc w:val="center"/>
        <w:rPr>
          <w:rFonts w:ascii="Arial" w:hAnsi="Arial" w:cs="Arial"/>
          <w:sz w:val="22"/>
          <w:szCs w:val="22"/>
        </w:rPr>
      </w:pPr>
      <w:r w:rsidRPr="008653D2">
        <w:rPr>
          <w:rFonts w:ascii="Arial" w:hAnsi="Arial" w:cs="Arial"/>
          <w:sz w:val="22"/>
          <w:szCs w:val="22"/>
        </w:rPr>
        <w:t xml:space="preserve">Mars </w:t>
      </w:r>
      <w:r w:rsidR="00496EA6" w:rsidRPr="008653D2">
        <w:rPr>
          <w:rFonts w:ascii="Arial" w:hAnsi="Arial" w:cs="Arial"/>
          <w:sz w:val="22"/>
          <w:szCs w:val="22"/>
        </w:rPr>
        <w:t>2018</w:t>
      </w:r>
    </w:p>
    <w:p w:rsidR="00F83F30" w:rsidRDefault="00A06B2B" w:rsidP="00F83F30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 w:rsidR="008653D2">
        <w:rPr>
          <w:rFonts w:ascii="Arial" w:hAnsi="Arial" w:cs="Arial"/>
          <w:sz w:val="20"/>
        </w:rPr>
        <w:t>6</w:t>
      </w:r>
      <w:r w:rsidR="004F288B">
        <w:rPr>
          <w:rFonts w:ascii="Arial" w:hAnsi="Arial" w:cs="Arial"/>
          <w:sz w:val="20"/>
        </w:rPr>
        <w:t xml:space="preserve"> et</w:t>
      </w:r>
      <w:r w:rsidR="00443247">
        <w:rPr>
          <w:rFonts w:ascii="Arial" w:hAnsi="Arial" w:cs="Arial"/>
          <w:sz w:val="20"/>
        </w:rPr>
        <w:t xml:space="preserve"> </w:t>
      </w:r>
      <w:r w:rsidR="00B535A4">
        <w:rPr>
          <w:rFonts w:ascii="Arial" w:hAnsi="Arial" w:cs="Arial"/>
          <w:sz w:val="20"/>
        </w:rPr>
        <w:t>2</w:t>
      </w:r>
      <w:r w:rsidR="008653D2">
        <w:rPr>
          <w:rFonts w:ascii="Arial" w:hAnsi="Arial" w:cs="Arial"/>
          <w:sz w:val="20"/>
        </w:rPr>
        <w:t>0</w:t>
      </w:r>
      <w:r w:rsidR="00443247">
        <w:rPr>
          <w:rFonts w:ascii="Arial" w:hAnsi="Arial" w:cs="Arial"/>
          <w:sz w:val="20"/>
        </w:rPr>
        <w:t xml:space="preserve"> </w:t>
      </w:r>
    </w:p>
    <w:p w:rsidR="00A06B2B" w:rsidRDefault="00A06B2B" w:rsidP="00F83F30">
      <w:pPr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Bingo (13 h 30)</w:t>
      </w:r>
    </w:p>
    <w:p w:rsidR="008653D2" w:rsidRPr="008653D2" w:rsidRDefault="008653D2" w:rsidP="008653D2">
      <w:pPr>
        <w:rPr>
          <w:rFonts w:ascii="Arial" w:hAnsi="Arial" w:cs="Arial"/>
          <w:sz w:val="16"/>
          <w:szCs w:val="16"/>
        </w:rPr>
      </w:pPr>
    </w:p>
    <w:p w:rsidR="008653D2" w:rsidRDefault="008653D2" w:rsidP="0086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Mardi (dates à confirmer)</w:t>
      </w:r>
    </w:p>
    <w:p w:rsidR="008653D2" w:rsidRDefault="008653D2" w:rsidP="008653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dîners de La Bouée de l’Amitié</w:t>
      </w:r>
    </w:p>
    <w:p w:rsidR="00F83F30" w:rsidRPr="00367448" w:rsidRDefault="00F83F30" w:rsidP="00F83F30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</w:p>
    <w:p w:rsidR="00A06B2B" w:rsidRPr="00443247" w:rsidRDefault="008653D2" w:rsidP="0086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A06B2B" w:rsidRPr="00443247">
        <w:rPr>
          <w:rFonts w:ascii="Arial" w:hAnsi="Arial" w:cs="Arial"/>
          <w:sz w:val="20"/>
        </w:rPr>
        <w:t>abane à sucre</w:t>
      </w:r>
      <w:r>
        <w:rPr>
          <w:rFonts w:ascii="Arial" w:hAnsi="Arial" w:cs="Arial"/>
          <w:sz w:val="20"/>
        </w:rPr>
        <w:t xml:space="preserve"> (date à déterminer)</w:t>
      </w:r>
    </w:p>
    <w:p w:rsidR="00A06B2B" w:rsidRPr="00443247" w:rsidRDefault="00A06B2B" w:rsidP="00F83F30">
      <w:pPr>
        <w:rPr>
          <w:rFonts w:ascii="Arial" w:hAnsi="Arial" w:cs="Arial"/>
          <w:sz w:val="20"/>
        </w:rPr>
      </w:pPr>
    </w:p>
    <w:p w:rsidR="00A06B2B" w:rsidRPr="008653D2" w:rsidRDefault="00A06B2B" w:rsidP="00F83F30">
      <w:pPr>
        <w:pStyle w:val="Heading6"/>
        <w:ind w:left="0"/>
        <w:jc w:val="center"/>
        <w:rPr>
          <w:rFonts w:ascii="Arial" w:hAnsi="Arial" w:cs="Arial"/>
          <w:sz w:val="22"/>
          <w:szCs w:val="22"/>
        </w:rPr>
      </w:pPr>
      <w:r w:rsidRPr="008653D2">
        <w:rPr>
          <w:rFonts w:ascii="Arial" w:hAnsi="Arial" w:cs="Arial"/>
          <w:sz w:val="22"/>
          <w:szCs w:val="22"/>
        </w:rPr>
        <w:t xml:space="preserve">Avril </w:t>
      </w:r>
      <w:r w:rsidR="00496EA6" w:rsidRPr="008653D2">
        <w:rPr>
          <w:rFonts w:ascii="Arial" w:hAnsi="Arial" w:cs="Arial"/>
          <w:sz w:val="22"/>
          <w:szCs w:val="22"/>
        </w:rPr>
        <w:t>2018</w:t>
      </w:r>
    </w:p>
    <w:p w:rsidR="00F83F30" w:rsidRDefault="00A06B2B" w:rsidP="00F83F30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 w:rsidR="008653D2">
        <w:rPr>
          <w:rFonts w:ascii="Arial" w:hAnsi="Arial" w:cs="Arial"/>
          <w:sz w:val="20"/>
        </w:rPr>
        <w:t>3</w:t>
      </w:r>
      <w:r w:rsidRPr="00443247">
        <w:rPr>
          <w:rFonts w:ascii="Arial" w:hAnsi="Arial" w:cs="Arial"/>
          <w:sz w:val="20"/>
        </w:rPr>
        <w:t xml:space="preserve"> et </w:t>
      </w:r>
      <w:r w:rsidR="004F288B">
        <w:rPr>
          <w:rFonts w:ascii="Arial" w:hAnsi="Arial" w:cs="Arial"/>
          <w:sz w:val="20"/>
        </w:rPr>
        <w:t>1</w:t>
      </w:r>
      <w:r w:rsidR="008653D2">
        <w:rPr>
          <w:rFonts w:ascii="Arial" w:hAnsi="Arial" w:cs="Arial"/>
          <w:sz w:val="20"/>
        </w:rPr>
        <w:t>7</w:t>
      </w:r>
    </w:p>
    <w:p w:rsidR="00A06B2B" w:rsidRDefault="00A06B2B" w:rsidP="00F83F30">
      <w:pPr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Bingo (13 h 30)</w:t>
      </w:r>
    </w:p>
    <w:p w:rsidR="008653D2" w:rsidRPr="008653D2" w:rsidRDefault="008653D2" w:rsidP="00F83F30">
      <w:pPr>
        <w:jc w:val="center"/>
        <w:rPr>
          <w:rFonts w:ascii="Arial" w:hAnsi="Arial" w:cs="Arial"/>
          <w:sz w:val="16"/>
          <w:szCs w:val="16"/>
        </w:rPr>
      </w:pPr>
    </w:p>
    <w:p w:rsidR="00A06B2B" w:rsidRDefault="008653D2" w:rsidP="00F83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Mardi (dates à </w:t>
      </w:r>
      <w:r w:rsidR="003F08BB">
        <w:rPr>
          <w:rFonts w:ascii="Arial" w:hAnsi="Arial" w:cs="Arial"/>
          <w:sz w:val="20"/>
          <w:szCs w:val="20"/>
        </w:rPr>
        <w:t>confirmer</w:t>
      </w:r>
      <w:r>
        <w:rPr>
          <w:rFonts w:ascii="Arial" w:hAnsi="Arial" w:cs="Arial"/>
          <w:sz w:val="20"/>
          <w:szCs w:val="20"/>
        </w:rPr>
        <w:t>)</w:t>
      </w:r>
    </w:p>
    <w:p w:rsidR="008653D2" w:rsidRDefault="008653D2" w:rsidP="008653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dîners de La Bouée de l’Amitié</w:t>
      </w:r>
    </w:p>
    <w:p w:rsidR="008653D2" w:rsidRPr="008653D2" w:rsidRDefault="008653D2" w:rsidP="008653D2">
      <w:pPr>
        <w:jc w:val="center"/>
        <w:rPr>
          <w:rFonts w:ascii="Arial" w:hAnsi="Arial" w:cs="Arial"/>
          <w:sz w:val="16"/>
          <w:szCs w:val="16"/>
        </w:rPr>
      </w:pPr>
    </w:p>
    <w:p w:rsidR="00F83F30" w:rsidRDefault="00A06B2B" w:rsidP="00F83F30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Lundi le 2</w:t>
      </w:r>
      <w:r w:rsidR="008653D2">
        <w:rPr>
          <w:rFonts w:ascii="Arial" w:hAnsi="Arial" w:cs="Arial"/>
          <w:sz w:val="20"/>
        </w:rPr>
        <w:t>3</w:t>
      </w:r>
    </w:p>
    <w:p w:rsidR="00682AB7" w:rsidRPr="00F83F30" w:rsidRDefault="00A06B2B" w:rsidP="008653D2">
      <w:pPr>
        <w:jc w:val="center"/>
        <w:rPr>
          <w:rFonts w:ascii="Arial" w:hAnsi="Arial" w:cs="Arial"/>
          <w:b/>
          <w:sz w:val="20"/>
          <w:szCs w:val="20"/>
        </w:rPr>
      </w:pPr>
      <w:r w:rsidRPr="00443247">
        <w:rPr>
          <w:rFonts w:ascii="Arial" w:hAnsi="Arial" w:cs="Arial"/>
          <w:sz w:val="20"/>
        </w:rPr>
        <w:t>Journée magasinage</w:t>
      </w:r>
      <w:r w:rsidR="00F83F30">
        <w:rPr>
          <w:rFonts w:ascii="Arial" w:hAnsi="Arial" w:cs="Arial"/>
          <w:sz w:val="20"/>
          <w:szCs w:val="20"/>
        </w:rPr>
        <w:t xml:space="preserve"> </w:t>
      </w:r>
      <w:r w:rsidR="008653D2">
        <w:rPr>
          <w:rFonts w:ascii="Arial" w:hAnsi="Arial" w:cs="Arial"/>
          <w:sz w:val="20"/>
          <w:szCs w:val="20"/>
        </w:rPr>
        <w:t xml:space="preserve">à </w:t>
      </w:r>
      <w:r w:rsidR="00F83F30">
        <w:rPr>
          <w:rFonts w:ascii="Arial" w:hAnsi="Arial" w:cs="Arial"/>
          <w:sz w:val="20"/>
          <w:szCs w:val="20"/>
        </w:rPr>
        <w:t>Rosemère</w:t>
      </w:r>
    </w:p>
    <w:p w:rsidR="00F83F30" w:rsidRDefault="00F83F30" w:rsidP="00F83F30">
      <w:pPr>
        <w:pStyle w:val="Heading6"/>
        <w:ind w:left="0"/>
        <w:rPr>
          <w:rFonts w:ascii="Arial" w:hAnsi="Arial" w:cs="Arial"/>
          <w:sz w:val="20"/>
          <w:szCs w:val="20"/>
        </w:rPr>
      </w:pPr>
    </w:p>
    <w:p w:rsidR="00A06B2B" w:rsidRPr="008653D2" w:rsidRDefault="001F074C" w:rsidP="00F83F30">
      <w:pPr>
        <w:pStyle w:val="Heading6"/>
        <w:ind w:left="0"/>
        <w:jc w:val="center"/>
        <w:rPr>
          <w:rFonts w:ascii="Arial" w:hAnsi="Arial" w:cs="Arial"/>
          <w:sz w:val="22"/>
          <w:szCs w:val="22"/>
        </w:rPr>
      </w:pPr>
      <w:r w:rsidRPr="008653D2">
        <w:rPr>
          <w:rFonts w:ascii="Arial" w:hAnsi="Arial" w:cs="Arial"/>
          <w:sz w:val="22"/>
          <w:szCs w:val="22"/>
        </w:rPr>
        <w:t xml:space="preserve">Mai </w:t>
      </w:r>
      <w:r w:rsidR="00496EA6" w:rsidRPr="008653D2">
        <w:rPr>
          <w:rFonts w:ascii="Arial" w:hAnsi="Arial" w:cs="Arial"/>
          <w:sz w:val="22"/>
          <w:szCs w:val="22"/>
        </w:rPr>
        <w:t>2018</w:t>
      </w:r>
    </w:p>
    <w:p w:rsidR="00F83F30" w:rsidRDefault="00A06B2B" w:rsidP="00F83F30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 w:rsidR="008653D2">
        <w:rPr>
          <w:rFonts w:ascii="Arial" w:hAnsi="Arial" w:cs="Arial"/>
          <w:sz w:val="20"/>
        </w:rPr>
        <w:t>1</w:t>
      </w:r>
      <w:r w:rsidR="004F288B">
        <w:rPr>
          <w:rFonts w:ascii="Arial" w:hAnsi="Arial" w:cs="Arial"/>
          <w:sz w:val="20"/>
        </w:rPr>
        <w:t xml:space="preserve"> </w:t>
      </w:r>
      <w:r w:rsidRPr="00443247">
        <w:rPr>
          <w:rFonts w:ascii="Arial" w:hAnsi="Arial" w:cs="Arial"/>
          <w:sz w:val="20"/>
        </w:rPr>
        <w:t xml:space="preserve">et </w:t>
      </w:r>
      <w:r w:rsidR="00F83F30">
        <w:rPr>
          <w:rFonts w:ascii="Arial" w:hAnsi="Arial" w:cs="Arial"/>
          <w:sz w:val="20"/>
        </w:rPr>
        <w:t>1</w:t>
      </w:r>
      <w:r w:rsidR="008653D2">
        <w:rPr>
          <w:rFonts w:ascii="Arial" w:hAnsi="Arial" w:cs="Arial"/>
          <w:sz w:val="20"/>
        </w:rPr>
        <w:t>5</w:t>
      </w:r>
    </w:p>
    <w:p w:rsidR="00A06B2B" w:rsidRDefault="00A06B2B" w:rsidP="00F83F30">
      <w:pPr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Bingo (13 h 30)</w:t>
      </w:r>
    </w:p>
    <w:p w:rsidR="00F83F30" w:rsidRPr="003F08BB" w:rsidRDefault="00F83F30" w:rsidP="00F83F30">
      <w:pPr>
        <w:tabs>
          <w:tab w:val="left" w:pos="1985"/>
        </w:tabs>
        <w:jc w:val="center"/>
        <w:rPr>
          <w:rFonts w:ascii="Arial" w:hAnsi="Arial" w:cs="Arial"/>
          <w:sz w:val="12"/>
          <w:szCs w:val="12"/>
        </w:rPr>
      </w:pPr>
    </w:p>
    <w:p w:rsidR="00F83F30" w:rsidRDefault="00A06B2B" w:rsidP="00F83F30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M</w:t>
      </w:r>
      <w:r w:rsidR="008653D2">
        <w:rPr>
          <w:rFonts w:ascii="Arial" w:hAnsi="Arial" w:cs="Arial"/>
          <w:sz w:val="20"/>
        </w:rPr>
        <w:t>ercredi le 9</w:t>
      </w:r>
    </w:p>
    <w:p w:rsidR="00A06B2B" w:rsidRDefault="00A06B2B" w:rsidP="00F83F30">
      <w:pPr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Assemblée générale</w:t>
      </w:r>
    </w:p>
    <w:p w:rsidR="008653D2" w:rsidRPr="008653D2" w:rsidRDefault="008653D2" w:rsidP="00F83F30">
      <w:pPr>
        <w:jc w:val="center"/>
        <w:rPr>
          <w:rFonts w:ascii="Arial" w:hAnsi="Arial" w:cs="Arial"/>
          <w:sz w:val="16"/>
          <w:szCs w:val="16"/>
        </w:rPr>
      </w:pPr>
    </w:p>
    <w:p w:rsidR="008653D2" w:rsidRDefault="008653D2" w:rsidP="00865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Mardi (dates à confirmer)</w:t>
      </w:r>
    </w:p>
    <w:p w:rsidR="008653D2" w:rsidRPr="008653D2" w:rsidRDefault="008653D2" w:rsidP="008653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dîners de La Bouée de l’Amitié</w:t>
      </w:r>
    </w:p>
    <w:p w:rsidR="00F83F30" w:rsidRDefault="00F83F30" w:rsidP="00F83F30">
      <w:pPr>
        <w:tabs>
          <w:tab w:val="left" w:pos="1985"/>
        </w:tabs>
        <w:rPr>
          <w:rFonts w:ascii="Arial" w:hAnsi="Arial" w:cs="Arial"/>
          <w:sz w:val="20"/>
        </w:rPr>
      </w:pPr>
    </w:p>
    <w:p w:rsidR="00FE6ACF" w:rsidRDefault="00FE6ACF" w:rsidP="00F83F30">
      <w:pPr>
        <w:jc w:val="center"/>
        <w:rPr>
          <w:rFonts w:ascii="Tahoma" w:hAnsi="Tahoma" w:cs="Tahoma"/>
          <w:sz w:val="20"/>
        </w:rPr>
      </w:pPr>
    </w:p>
    <w:p w:rsidR="001D5E67" w:rsidRPr="00D3129F" w:rsidRDefault="00D3129F" w:rsidP="001D5E67">
      <w:pPr>
        <w:pStyle w:val="Heading3"/>
        <w:ind w:right="-37"/>
        <w:jc w:val="center"/>
        <w:rPr>
          <w:rFonts w:ascii="Arial" w:hAnsi="Arial" w:cs="Arial"/>
          <w:color w:val="auto"/>
        </w:rPr>
      </w:pPr>
      <w:r w:rsidRPr="00D3129F">
        <w:rPr>
          <w:rFonts w:ascii="Arial" w:hAnsi="Arial" w:cs="Arial"/>
          <w:color w:val="auto"/>
        </w:rPr>
        <w:t>ACTIVITÉS RÉGULIÈRES</w:t>
      </w:r>
    </w:p>
    <w:p w:rsidR="00223BC8" w:rsidRDefault="00223BC8" w:rsidP="00223BC8">
      <w:pPr>
        <w:pStyle w:val="Heading3"/>
        <w:spacing w:before="0"/>
        <w:ind w:right="-40"/>
        <w:jc w:val="center"/>
        <w:rPr>
          <w:rFonts w:ascii="Arial" w:hAnsi="Arial" w:cs="Arial"/>
          <w:color w:val="auto"/>
        </w:rPr>
      </w:pPr>
    </w:p>
    <w:p w:rsidR="001D5E67" w:rsidRDefault="001D5E67" w:rsidP="00223BC8">
      <w:pPr>
        <w:pStyle w:val="Heading3"/>
        <w:spacing w:before="0"/>
        <w:ind w:right="-40"/>
        <w:jc w:val="center"/>
        <w:rPr>
          <w:rFonts w:ascii="Arial" w:hAnsi="Arial" w:cs="Arial"/>
          <w:color w:val="auto"/>
        </w:rPr>
      </w:pPr>
      <w:r w:rsidRPr="00443247">
        <w:rPr>
          <w:rFonts w:ascii="Arial" w:hAnsi="Arial" w:cs="Arial"/>
          <w:color w:val="auto"/>
        </w:rPr>
        <w:t>D</w:t>
      </w:r>
      <w:r w:rsidR="00D3129F">
        <w:rPr>
          <w:rFonts w:ascii="Arial" w:hAnsi="Arial" w:cs="Arial"/>
          <w:color w:val="auto"/>
        </w:rPr>
        <w:t>u 12</w:t>
      </w:r>
      <w:r w:rsidRPr="00443247">
        <w:rPr>
          <w:rFonts w:ascii="Arial" w:hAnsi="Arial" w:cs="Arial"/>
          <w:color w:val="auto"/>
        </w:rPr>
        <w:t xml:space="preserve"> septembre </w:t>
      </w:r>
      <w:r w:rsidR="00D3129F">
        <w:rPr>
          <w:rFonts w:ascii="Arial" w:hAnsi="Arial" w:cs="Arial"/>
          <w:color w:val="auto"/>
        </w:rPr>
        <w:t>au 24</w:t>
      </w:r>
      <w:r w:rsidRPr="00443247">
        <w:rPr>
          <w:rFonts w:ascii="Arial" w:hAnsi="Arial" w:cs="Arial"/>
          <w:color w:val="auto"/>
        </w:rPr>
        <w:t xml:space="preserve"> mai</w:t>
      </w:r>
    </w:p>
    <w:p w:rsidR="00223BC8" w:rsidRPr="00223BC8" w:rsidRDefault="00223BC8" w:rsidP="00223BC8"/>
    <w:p w:rsidR="001D5E67" w:rsidRPr="00443247" w:rsidRDefault="001D5E67" w:rsidP="00997224">
      <w:pPr>
        <w:pStyle w:val="Heading6"/>
        <w:tabs>
          <w:tab w:val="left" w:pos="284"/>
        </w:tabs>
        <w:ind w:left="0" w:right="-40"/>
        <w:jc w:val="center"/>
        <w:rPr>
          <w:rFonts w:ascii="Arial" w:hAnsi="Arial" w:cs="Arial"/>
          <w:sz w:val="22"/>
          <w:szCs w:val="22"/>
        </w:rPr>
      </w:pPr>
      <w:r w:rsidRPr="00443247">
        <w:rPr>
          <w:rFonts w:ascii="Arial" w:hAnsi="Arial" w:cs="Arial"/>
          <w:sz w:val="22"/>
          <w:szCs w:val="22"/>
        </w:rPr>
        <w:t>Les mardis et jeudis (13 h 30)</w:t>
      </w:r>
    </w:p>
    <w:p w:rsidR="00895DAA" w:rsidRDefault="001D5E67" w:rsidP="00895DAA">
      <w:pPr>
        <w:spacing w:line="480" w:lineRule="auto"/>
        <w:ind w:right="-40"/>
        <w:jc w:val="center"/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Billard</w:t>
      </w:r>
      <w:r w:rsidR="00D02B86">
        <w:rPr>
          <w:rFonts w:ascii="Arial" w:hAnsi="Arial" w:cs="Arial"/>
          <w:sz w:val="20"/>
        </w:rPr>
        <w:t>, c</w:t>
      </w:r>
      <w:r w:rsidRPr="00443247">
        <w:rPr>
          <w:rFonts w:ascii="Arial" w:hAnsi="Arial" w:cs="Arial"/>
          <w:sz w:val="20"/>
        </w:rPr>
        <w:t xml:space="preserve">artes et jeux </w:t>
      </w:r>
      <w:r w:rsidR="00D3129F">
        <w:rPr>
          <w:rFonts w:ascii="Arial" w:hAnsi="Arial" w:cs="Arial"/>
          <w:sz w:val="20"/>
        </w:rPr>
        <w:t>divers</w:t>
      </w:r>
    </w:p>
    <w:p w:rsidR="001D5E67" w:rsidRPr="00223BC8" w:rsidRDefault="00223BC8" w:rsidP="003517CF">
      <w:pPr>
        <w:ind w:right="-40"/>
        <w:jc w:val="center"/>
        <w:rPr>
          <w:rFonts w:ascii="Arial" w:hAnsi="Arial" w:cs="Arial"/>
          <w:b/>
          <w:bCs/>
          <w:sz w:val="22"/>
          <w:szCs w:val="22"/>
        </w:rPr>
      </w:pPr>
      <w:r w:rsidRPr="00223BC8">
        <w:rPr>
          <w:rFonts w:ascii="Arial" w:hAnsi="Arial" w:cs="Arial"/>
          <w:b/>
          <w:sz w:val="22"/>
          <w:szCs w:val="22"/>
        </w:rPr>
        <w:t>Le</w:t>
      </w:r>
      <w:r w:rsidR="001D5E67" w:rsidRPr="00223BC8">
        <w:rPr>
          <w:rFonts w:ascii="Arial" w:hAnsi="Arial" w:cs="Arial"/>
          <w:b/>
          <w:sz w:val="22"/>
          <w:szCs w:val="22"/>
        </w:rPr>
        <w:t xml:space="preserve"> mercredi (19 h 15)</w:t>
      </w:r>
    </w:p>
    <w:p w:rsidR="001D5E67" w:rsidRPr="00443247" w:rsidRDefault="001D5E67" w:rsidP="00223BC8">
      <w:pPr>
        <w:ind w:right="-40"/>
        <w:jc w:val="center"/>
        <w:rPr>
          <w:rFonts w:ascii="Arial" w:hAnsi="Arial" w:cs="Arial"/>
          <w:sz w:val="20"/>
          <w:lang w:val="nl-NL"/>
        </w:rPr>
      </w:pPr>
      <w:r w:rsidRPr="00443247">
        <w:rPr>
          <w:rFonts w:ascii="Arial" w:hAnsi="Arial" w:cs="Arial"/>
          <w:sz w:val="20"/>
          <w:lang w:val="nl-NL"/>
        </w:rPr>
        <w:t>Club de bridge</w:t>
      </w:r>
    </w:p>
    <w:p w:rsidR="001D5E67" w:rsidRPr="00443247" w:rsidRDefault="001D5E67" w:rsidP="001D5E67">
      <w:pPr>
        <w:ind w:right="-37"/>
        <w:rPr>
          <w:rFonts w:ascii="Arial" w:hAnsi="Arial" w:cs="Arial"/>
          <w:sz w:val="20"/>
          <w:lang w:val="nl-NL"/>
        </w:rPr>
      </w:pPr>
    </w:p>
    <w:p w:rsidR="00223BC8" w:rsidRDefault="00223BC8" w:rsidP="009972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vendredi matin </w:t>
      </w:r>
      <w:r w:rsidR="00895DAA">
        <w:rPr>
          <w:rFonts w:ascii="Arial" w:hAnsi="Arial" w:cs="Arial"/>
          <w:b/>
          <w:sz w:val="22"/>
          <w:szCs w:val="22"/>
        </w:rPr>
        <w:t>(</w:t>
      </w:r>
      <w:r w:rsidR="003517CF">
        <w:rPr>
          <w:rFonts w:ascii="Arial" w:hAnsi="Arial" w:cs="Arial"/>
          <w:b/>
          <w:sz w:val="22"/>
          <w:szCs w:val="22"/>
        </w:rPr>
        <w:t>9 h 3</w:t>
      </w:r>
      <w:r>
        <w:rPr>
          <w:rFonts w:ascii="Arial" w:hAnsi="Arial" w:cs="Arial"/>
          <w:b/>
          <w:sz w:val="22"/>
          <w:szCs w:val="22"/>
        </w:rPr>
        <w:t xml:space="preserve">0 à </w:t>
      </w:r>
      <w:r w:rsidR="003517CF">
        <w:rPr>
          <w:rFonts w:ascii="Arial" w:hAnsi="Arial" w:cs="Arial"/>
          <w:b/>
          <w:sz w:val="22"/>
          <w:szCs w:val="22"/>
        </w:rPr>
        <w:t>12 h 30</w:t>
      </w:r>
      <w:r w:rsidR="00895DA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3BC8" w:rsidRDefault="00223BC8" w:rsidP="00895DAA">
      <w:pPr>
        <w:spacing w:line="480" w:lineRule="auto"/>
        <w:ind w:right="-40"/>
        <w:jc w:val="center"/>
        <w:rPr>
          <w:rFonts w:ascii="Arial" w:hAnsi="Arial" w:cs="Arial"/>
          <w:sz w:val="20"/>
          <w:szCs w:val="20"/>
        </w:rPr>
      </w:pPr>
      <w:r w:rsidRPr="00223BC8">
        <w:rPr>
          <w:rFonts w:ascii="Arial" w:hAnsi="Arial" w:cs="Arial"/>
          <w:sz w:val="20"/>
          <w:szCs w:val="20"/>
        </w:rPr>
        <w:t>Zumba</w:t>
      </w:r>
      <w:r w:rsidR="003517CF">
        <w:rPr>
          <w:rFonts w:ascii="Arial" w:hAnsi="Arial" w:cs="Arial"/>
          <w:sz w:val="20"/>
          <w:szCs w:val="20"/>
        </w:rPr>
        <w:t xml:space="preserve"> et d</w:t>
      </w:r>
      <w:r w:rsidRPr="00223BC8">
        <w:rPr>
          <w:rFonts w:ascii="Arial" w:hAnsi="Arial" w:cs="Arial"/>
          <w:sz w:val="20"/>
          <w:szCs w:val="20"/>
        </w:rPr>
        <w:t>anse en ligne</w:t>
      </w:r>
    </w:p>
    <w:p w:rsidR="00443247" w:rsidRDefault="00443247" w:rsidP="00443247">
      <w:pPr>
        <w:ind w:right="-37"/>
        <w:rPr>
          <w:rFonts w:ascii="Arial" w:hAnsi="Arial" w:cs="Arial"/>
          <w:color w:val="FF0000"/>
          <w:sz w:val="20"/>
        </w:rPr>
      </w:pPr>
    </w:p>
    <w:p w:rsidR="00624113" w:rsidRDefault="00624113" w:rsidP="00443247">
      <w:pPr>
        <w:ind w:right="-37"/>
        <w:rPr>
          <w:rFonts w:ascii="Arial" w:hAnsi="Arial" w:cs="Arial"/>
          <w:color w:val="FF0000"/>
          <w:sz w:val="20"/>
        </w:rPr>
      </w:pPr>
    </w:p>
    <w:p w:rsidR="00C633DD" w:rsidRPr="00AF761F" w:rsidRDefault="00C633DD" w:rsidP="00443247">
      <w:pPr>
        <w:ind w:right="-37"/>
        <w:rPr>
          <w:rFonts w:ascii="Arial" w:hAnsi="Arial" w:cs="Arial"/>
          <w:color w:val="FF0000"/>
          <w:sz w:val="20"/>
        </w:rPr>
      </w:pPr>
    </w:p>
    <w:p w:rsidR="00BE0CAA" w:rsidRDefault="00BE0CAA" w:rsidP="00DF6B6F">
      <w:pPr>
        <w:pStyle w:val="Heading6"/>
        <w:ind w:left="0" w:right="-40"/>
        <w:jc w:val="center"/>
        <w:rPr>
          <w:rFonts w:ascii="Arial" w:hAnsi="Arial" w:cs="Arial"/>
          <w:sz w:val="28"/>
          <w:szCs w:val="28"/>
        </w:rPr>
      </w:pPr>
    </w:p>
    <w:p w:rsidR="001D5E67" w:rsidRPr="00D3129F" w:rsidRDefault="00D3129F" w:rsidP="00DF6B6F">
      <w:pPr>
        <w:pStyle w:val="Heading6"/>
        <w:ind w:left="0" w:right="-40"/>
        <w:jc w:val="center"/>
        <w:rPr>
          <w:rFonts w:ascii="Arial" w:hAnsi="Arial" w:cs="Arial"/>
        </w:rPr>
      </w:pPr>
      <w:r w:rsidRPr="00D3129F">
        <w:rPr>
          <w:rFonts w:ascii="Arial" w:hAnsi="Arial" w:cs="Arial"/>
        </w:rPr>
        <w:t>ACTIVITÉS D’ÉTÉ</w:t>
      </w:r>
    </w:p>
    <w:p w:rsidR="001D5E67" w:rsidRPr="00443247" w:rsidRDefault="00895DAA" w:rsidP="001D5E67">
      <w:pPr>
        <w:pStyle w:val="Heading3"/>
        <w:ind w:right="-4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D3129F">
        <w:rPr>
          <w:rFonts w:ascii="Arial" w:hAnsi="Arial" w:cs="Arial"/>
          <w:color w:val="auto"/>
        </w:rPr>
        <w:t>u 24</w:t>
      </w:r>
      <w:r>
        <w:rPr>
          <w:rFonts w:ascii="Arial" w:hAnsi="Arial" w:cs="Arial"/>
          <w:color w:val="auto"/>
        </w:rPr>
        <w:t xml:space="preserve"> mai </w:t>
      </w:r>
      <w:r w:rsidR="00D3129F">
        <w:rPr>
          <w:rFonts w:ascii="Arial" w:hAnsi="Arial" w:cs="Arial"/>
          <w:color w:val="auto"/>
        </w:rPr>
        <w:t xml:space="preserve">au 11 </w:t>
      </w:r>
      <w:r>
        <w:rPr>
          <w:rFonts w:ascii="Arial" w:hAnsi="Arial" w:cs="Arial"/>
          <w:color w:val="auto"/>
        </w:rPr>
        <w:t>septembre</w:t>
      </w:r>
    </w:p>
    <w:p w:rsidR="001D5E67" w:rsidRPr="00895DAA" w:rsidRDefault="001D5E67" w:rsidP="001D5E67">
      <w:pPr>
        <w:rPr>
          <w:rFonts w:ascii="Arial" w:hAnsi="Arial" w:cs="Arial"/>
          <w:sz w:val="22"/>
          <w:szCs w:val="22"/>
        </w:rPr>
      </w:pPr>
    </w:p>
    <w:p w:rsidR="001D5E67" w:rsidRPr="00DF6B6F" w:rsidRDefault="001D5E67" w:rsidP="00997224">
      <w:pPr>
        <w:pStyle w:val="Heading6"/>
        <w:tabs>
          <w:tab w:val="left" w:pos="284"/>
        </w:tabs>
        <w:ind w:left="0" w:right="-40"/>
        <w:jc w:val="center"/>
        <w:rPr>
          <w:rFonts w:ascii="Arial" w:hAnsi="Arial" w:cs="Arial"/>
          <w:sz w:val="22"/>
          <w:szCs w:val="22"/>
        </w:rPr>
      </w:pPr>
      <w:r w:rsidRPr="00DF6B6F">
        <w:rPr>
          <w:rFonts w:ascii="Arial" w:hAnsi="Arial" w:cs="Arial"/>
          <w:sz w:val="22"/>
          <w:szCs w:val="22"/>
        </w:rPr>
        <w:t>Le mercredi (19 h 15)</w:t>
      </w:r>
    </w:p>
    <w:p w:rsidR="00895DAA" w:rsidRDefault="001D5E67" w:rsidP="00895DAA">
      <w:pPr>
        <w:spacing w:line="480" w:lineRule="auto"/>
        <w:ind w:right="-40"/>
        <w:jc w:val="center"/>
        <w:rPr>
          <w:rFonts w:ascii="Arial" w:hAnsi="Arial" w:cs="Arial"/>
          <w:sz w:val="20"/>
          <w:lang w:val="nl-NL"/>
        </w:rPr>
      </w:pPr>
      <w:r w:rsidRPr="00443247">
        <w:rPr>
          <w:rFonts w:ascii="Arial" w:hAnsi="Arial" w:cs="Arial"/>
          <w:sz w:val="20"/>
          <w:lang w:val="nl-NL"/>
        </w:rPr>
        <w:t>Club de bridge</w:t>
      </w:r>
    </w:p>
    <w:p w:rsidR="00997224" w:rsidRDefault="00997224" w:rsidP="00997224">
      <w:pPr>
        <w:ind w:right="-40"/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Le jeudi  (9 h )</w:t>
      </w:r>
    </w:p>
    <w:p w:rsidR="00997224" w:rsidRPr="00997224" w:rsidRDefault="00997224" w:rsidP="00997224">
      <w:pPr>
        <w:spacing w:line="480" w:lineRule="auto"/>
        <w:ind w:right="-4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Pétanque au Par</w:t>
      </w:r>
      <w:r w:rsidR="00AF5869">
        <w:rPr>
          <w:rFonts w:ascii="Arial" w:hAnsi="Arial" w:cs="Arial"/>
          <w:sz w:val="20"/>
          <w:szCs w:val="20"/>
          <w:lang w:val="nl-NL"/>
        </w:rPr>
        <w:t>c</w:t>
      </w:r>
      <w:r>
        <w:rPr>
          <w:rFonts w:ascii="Arial" w:hAnsi="Arial" w:cs="Arial"/>
          <w:sz w:val="20"/>
          <w:szCs w:val="20"/>
          <w:lang w:val="nl-NL"/>
        </w:rPr>
        <w:t xml:space="preserve"> Désormeaux</w:t>
      </w:r>
    </w:p>
    <w:p w:rsidR="00895DAA" w:rsidRDefault="00895DAA" w:rsidP="00895DAA">
      <w:pPr>
        <w:ind w:right="-40"/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Le vendredi (9 h</w:t>
      </w:r>
      <w:r w:rsidR="003517CF">
        <w:rPr>
          <w:rFonts w:ascii="Arial" w:hAnsi="Arial" w:cs="Arial"/>
          <w:b/>
          <w:sz w:val="22"/>
          <w:szCs w:val="22"/>
          <w:lang w:val="nl-NL"/>
        </w:rPr>
        <w:t xml:space="preserve"> 30</w:t>
      </w:r>
      <w:r>
        <w:rPr>
          <w:rFonts w:ascii="Arial" w:hAnsi="Arial" w:cs="Arial"/>
          <w:b/>
          <w:sz w:val="22"/>
          <w:szCs w:val="22"/>
          <w:lang w:val="nl-NL"/>
        </w:rPr>
        <w:t xml:space="preserve"> à</w:t>
      </w:r>
      <w:r w:rsidR="003517CF">
        <w:rPr>
          <w:rFonts w:ascii="Arial" w:hAnsi="Arial" w:cs="Arial"/>
          <w:b/>
          <w:sz w:val="22"/>
          <w:szCs w:val="22"/>
          <w:lang w:val="nl-NL"/>
        </w:rPr>
        <w:t xml:space="preserve"> 12 h 30</w:t>
      </w:r>
      <w:r>
        <w:rPr>
          <w:rFonts w:ascii="Arial" w:hAnsi="Arial" w:cs="Arial"/>
          <w:b/>
          <w:sz w:val="22"/>
          <w:szCs w:val="22"/>
          <w:lang w:val="nl-NL"/>
        </w:rPr>
        <w:t>)</w:t>
      </w:r>
    </w:p>
    <w:p w:rsidR="00895DAA" w:rsidRDefault="00895DAA" w:rsidP="00895DAA">
      <w:pPr>
        <w:spacing w:line="360" w:lineRule="auto"/>
        <w:ind w:right="-40"/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À la Place de l’Église</w:t>
      </w:r>
    </w:p>
    <w:p w:rsidR="00895DAA" w:rsidRPr="00895DAA" w:rsidRDefault="00895DAA" w:rsidP="00895DAA">
      <w:pPr>
        <w:spacing w:line="360" w:lineRule="auto"/>
        <w:ind w:right="-4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Zumba</w:t>
      </w:r>
      <w:r w:rsidR="003517CF">
        <w:rPr>
          <w:rFonts w:ascii="Arial" w:hAnsi="Arial" w:cs="Arial"/>
          <w:sz w:val="20"/>
          <w:szCs w:val="20"/>
          <w:lang w:val="nl-NL"/>
        </w:rPr>
        <w:t xml:space="preserve"> et d</w:t>
      </w:r>
      <w:r>
        <w:rPr>
          <w:rFonts w:ascii="Arial" w:hAnsi="Arial" w:cs="Arial"/>
          <w:sz w:val="20"/>
          <w:szCs w:val="20"/>
          <w:lang w:val="nl-NL"/>
        </w:rPr>
        <w:t>anse en ligne</w:t>
      </w:r>
    </w:p>
    <w:p w:rsidR="001D5E67" w:rsidRPr="00443247" w:rsidRDefault="001D5E67" w:rsidP="001D5E67">
      <w:pPr>
        <w:ind w:right="-37" w:firstLine="12"/>
        <w:rPr>
          <w:rFonts w:ascii="Arial" w:hAnsi="Arial" w:cs="Arial"/>
          <w:sz w:val="20"/>
          <w:lang w:val="nl-NL"/>
        </w:rPr>
      </w:pPr>
    </w:p>
    <w:p w:rsidR="00D02B86" w:rsidRPr="00D02B86" w:rsidRDefault="00D02B86" w:rsidP="00D02B86">
      <w:pPr>
        <w:pStyle w:val="Heading6"/>
        <w:tabs>
          <w:tab w:val="left" w:pos="284"/>
        </w:tabs>
        <w:ind w:left="0" w:right="-40"/>
        <w:rPr>
          <w:rFonts w:ascii="Arial" w:hAnsi="Arial" w:cs="Arial"/>
          <w:sz w:val="20"/>
          <w:szCs w:val="20"/>
        </w:rPr>
      </w:pPr>
    </w:p>
    <w:p w:rsidR="001D5E67" w:rsidRPr="00895DAA" w:rsidRDefault="00D02B86" w:rsidP="00895DAA">
      <w:pPr>
        <w:pStyle w:val="Heading6"/>
        <w:tabs>
          <w:tab w:val="left" w:pos="284"/>
        </w:tabs>
        <w:spacing w:line="360" w:lineRule="auto"/>
        <w:ind w:left="0" w:right="-40"/>
        <w:rPr>
          <w:rFonts w:ascii="Arial" w:hAnsi="Arial" w:cs="Arial"/>
          <w:b w:val="0"/>
          <w:sz w:val="20"/>
          <w:szCs w:val="20"/>
        </w:rPr>
      </w:pPr>
      <w:r w:rsidRPr="00D02B86">
        <w:rPr>
          <w:rFonts w:ascii="Arial" w:hAnsi="Arial" w:cs="Arial"/>
          <w:sz w:val="20"/>
          <w:szCs w:val="20"/>
        </w:rPr>
        <w:tab/>
      </w:r>
    </w:p>
    <w:sectPr w:rsidR="001D5E67" w:rsidRPr="00895DAA" w:rsidSect="0037277C">
      <w:pgSz w:w="15840" w:h="12240" w:orient="landscape" w:code="1"/>
      <w:pgMar w:top="720" w:right="720" w:bottom="720" w:left="720" w:header="709" w:footer="141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C"/>
    <w:rsid w:val="000102A7"/>
    <w:rsid w:val="00036E81"/>
    <w:rsid w:val="00044964"/>
    <w:rsid w:val="00056BF7"/>
    <w:rsid w:val="000A6B1A"/>
    <w:rsid w:val="000B4256"/>
    <w:rsid w:val="000E49E1"/>
    <w:rsid w:val="000E5867"/>
    <w:rsid w:val="00102B64"/>
    <w:rsid w:val="001328F8"/>
    <w:rsid w:val="00134E59"/>
    <w:rsid w:val="0013717E"/>
    <w:rsid w:val="00193933"/>
    <w:rsid w:val="001C5996"/>
    <w:rsid w:val="001D5E67"/>
    <w:rsid w:val="001F074C"/>
    <w:rsid w:val="001F1044"/>
    <w:rsid w:val="00216564"/>
    <w:rsid w:val="00223BC8"/>
    <w:rsid w:val="00264AFA"/>
    <w:rsid w:val="002901AC"/>
    <w:rsid w:val="002E4BCD"/>
    <w:rsid w:val="002F1671"/>
    <w:rsid w:val="003237AA"/>
    <w:rsid w:val="003503E3"/>
    <w:rsid w:val="003517CF"/>
    <w:rsid w:val="00367448"/>
    <w:rsid w:val="0037277C"/>
    <w:rsid w:val="003E0EC5"/>
    <w:rsid w:val="003F08BB"/>
    <w:rsid w:val="004111A8"/>
    <w:rsid w:val="00443247"/>
    <w:rsid w:val="00496EA6"/>
    <w:rsid w:val="004B057B"/>
    <w:rsid w:val="004B0643"/>
    <w:rsid w:val="004F288B"/>
    <w:rsid w:val="004F354C"/>
    <w:rsid w:val="005123AB"/>
    <w:rsid w:val="00517052"/>
    <w:rsid w:val="00517BD2"/>
    <w:rsid w:val="0052623F"/>
    <w:rsid w:val="005403BA"/>
    <w:rsid w:val="00541F4D"/>
    <w:rsid w:val="005449BD"/>
    <w:rsid w:val="005B74D5"/>
    <w:rsid w:val="005C7C3A"/>
    <w:rsid w:val="00624113"/>
    <w:rsid w:val="00682AB7"/>
    <w:rsid w:val="006A5B70"/>
    <w:rsid w:val="006C4214"/>
    <w:rsid w:val="006D3FAD"/>
    <w:rsid w:val="00712D83"/>
    <w:rsid w:val="00754CED"/>
    <w:rsid w:val="007C01D7"/>
    <w:rsid w:val="008239AD"/>
    <w:rsid w:val="00834452"/>
    <w:rsid w:val="008653D2"/>
    <w:rsid w:val="00895DAA"/>
    <w:rsid w:val="009020B9"/>
    <w:rsid w:val="009911C8"/>
    <w:rsid w:val="00997224"/>
    <w:rsid w:val="009E33CF"/>
    <w:rsid w:val="009E774D"/>
    <w:rsid w:val="00A06B2B"/>
    <w:rsid w:val="00A11576"/>
    <w:rsid w:val="00A33794"/>
    <w:rsid w:val="00AD3F44"/>
    <w:rsid w:val="00AE4DBB"/>
    <w:rsid w:val="00AF5869"/>
    <w:rsid w:val="00AF761F"/>
    <w:rsid w:val="00B22ECE"/>
    <w:rsid w:val="00B535A4"/>
    <w:rsid w:val="00BE0CAA"/>
    <w:rsid w:val="00C15E82"/>
    <w:rsid w:val="00C217A2"/>
    <w:rsid w:val="00C421F5"/>
    <w:rsid w:val="00C469CE"/>
    <w:rsid w:val="00C542CF"/>
    <w:rsid w:val="00C633DD"/>
    <w:rsid w:val="00CA2E8B"/>
    <w:rsid w:val="00D02B86"/>
    <w:rsid w:val="00D26762"/>
    <w:rsid w:val="00D3129F"/>
    <w:rsid w:val="00D5130D"/>
    <w:rsid w:val="00D55506"/>
    <w:rsid w:val="00DF6B6F"/>
    <w:rsid w:val="00E0539C"/>
    <w:rsid w:val="00E45246"/>
    <w:rsid w:val="00E47933"/>
    <w:rsid w:val="00E51330"/>
    <w:rsid w:val="00E813B2"/>
    <w:rsid w:val="00F4716D"/>
    <w:rsid w:val="00F83F30"/>
    <w:rsid w:val="00F8732E"/>
    <w:rsid w:val="00FA1D58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9303"/>
  <w15:docId w15:val="{7A556E02-4FB3-46FC-8C7F-3FB063D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77C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7277C"/>
    <w:pPr>
      <w:keepNext/>
      <w:ind w:left="720" w:right="-646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5506"/>
    <w:pPr>
      <w:framePr w:w="7920" w:h="1980" w:hRule="exact" w:hSpace="180" w:wrap="auto" w:hAnchor="page" w:xAlign="center" w:yAlign="bottom"/>
      <w:ind w:left="2880"/>
      <w:jc w:val="both"/>
    </w:pPr>
    <w:rPr>
      <w:rFonts w:ascii="Arial" w:eastAsiaTheme="majorEastAsia" w:hAnsi="Arial" w:cstheme="majorBidi"/>
      <w:snapToGrid w:val="0"/>
      <w:sz w:val="21"/>
      <w:lang w:val="en-CA" w:eastAsia="ja-JP"/>
    </w:rPr>
  </w:style>
  <w:style w:type="character" w:customStyle="1" w:styleId="Heading6Char">
    <w:name w:val="Heading 6 Char"/>
    <w:basedOn w:val="DefaultParagraphFont"/>
    <w:link w:val="Heading6"/>
    <w:rsid w:val="0037277C"/>
    <w:rPr>
      <w:rFonts w:ascii="Tahoma" w:eastAsia="Times New Roman" w:hAnsi="Tahoma" w:cs="Tahoma"/>
      <w:b/>
      <w:bCs/>
      <w:sz w:val="24"/>
      <w:szCs w:val="24"/>
      <w:lang w:val="fr-CA" w:eastAsia="fr-FR"/>
    </w:rPr>
  </w:style>
  <w:style w:type="paragraph" w:styleId="Title">
    <w:name w:val="Title"/>
    <w:basedOn w:val="Normal"/>
    <w:link w:val="TitleChar"/>
    <w:qFormat/>
    <w:rsid w:val="0037277C"/>
    <w:pPr>
      <w:jc w:val="center"/>
    </w:pPr>
    <w:rPr>
      <w:rFonts w:ascii="Tahoma" w:hAnsi="Tahoma" w:cs="Tahom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37277C"/>
    <w:rPr>
      <w:rFonts w:ascii="Tahoma" w:eastAsia="Times New Roman" w:hAnsi="Tahoma" w:cs="Tahoma"/>
      <w:b/>
      <w:bCs/>
      <w:szCs w:val="24"/>
      <w:lang w:val="fr-CA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1D5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8B9F-1EE4-421B-85D5-DBA96957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fbrault</dc:creator>
  <cp:lastModifiedBy>Francine Brault</cp:lastModifiedBy>
  <cp:revision>8</cp:revision>
  <cp:lastPrinted>2015-08-24T13:16:00Z</cp:lastPrinted>
  <dcterms:created xsi:type="dcterms:W3CDTF">2017-08-07T13:17:00Z</dcterms:created>
  <dcterms:modified xsi:type="dcterms:W3CDTF">2017-09-09T12:41:00Z</dcterms:modified>
</cp:coreProperties>
</file>