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360" w14:textId="2A431BCD" w:rsidR="003D7DB7" w:rsidRPr="003D7DB7" w:rsidRDefault="003D7DB7" w:rsidP="003D7DB7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CLUB FADOQ PRÉCIEUX-SANG</w:t>
      </w:r>
    </w:p>
    <w:p w14:paraId="3EF84B5D" w14:textId="77777777" w:rsidR="003D7DB7" w:rsidRPr="003D7DB7" w:rsidRDefault="003D7DB7" w:rsidP="00774F04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138E89F" w14:textId="77777777" w:rsidR="003D7DB7" w:rsidRPr="003D7DB7" w:rsidRDefault="003D7DB7" w:rsidP="00774F04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149D301" w14:textId="566FFC8F" w:rsidR="00774F04" w:rsidRPr="003D7DB7" w:rsidRDefault="00774F04" w:rsidP="003D7DB7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D7DB7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Repas à venir</w:t>
      </w:r>
      <w:r w:rsidRPr="003D7DB7">
        <w:rPr>
          <w:rFonts w:ascii="Calibri" w:hAnsi="Calibri" w:cs="Calibri"/>
          <w:b/>
          <w:bCs/>
          <w:color w:val="000000"/>
          <w:sz w:val="32"/>
          <w:szCs w:val="32"/>
        </w:rPr>
        <w:t>:</w:t>
      </w:r>
    </w:p>
    <w:p w14:paraId="0D8FD67C" w14:textId="77777777" w:rsidR="003D7DB7" w:rsidRP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7830A03B" w14:textId="77777777" w:rsidR="00774F04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t>Mardi 18 novembre 12 h : dîner poulet et jeux de société</w:t>
      </w:r>
    </w:p>
    <w:p w14:paraId="71615475" w14:textId="77777777" w:rsidR="003D7DB7" w:rsidRP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7C7FF396" w14:textId="77777777" w:rsidR="00774F04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t>Samedi 6 décembre 18 h : Souper Noël  </w:t>
      </w:r>
    </w:p>
    <w:p w14:paraId="0990B0EC" w14:textId="77777777" w:rsidR="003D7DB7" w:rsidRP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53B0C0F2" w14:textId="77777777" w:rsidR="00774F04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t>Vendredi 6 février 18 h : St- Valentin </w:t>
      </w:r>
    </w:p>
    <w:p w14:paraId="41F76DA9" w14:textId="77777777" w:rsidR="003D7DB7" w:rsidRP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3EE6DCB4" w14:textId="77777777" w:rsidR="00774F04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t>Dimanche 22 mars 10 h : Cabane à sucre </w:t>
      </w:r>
    </w:p>
    <w:p w14:paraId="6D039618" w14:textId="77777777" w:rsidR="003D7DB7" w:rsidRP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39ADC899" w14:textId="03E3CCD1" w:rsidR="00774F04" w:rsidRPr="003D7DB7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t>Vendredi 24 avril 18 h : AGA</w:t>
      </w:r>
    </w:p>
    <w:p w14:paraId="5AF55BF0" w14:textId="77777777" w:rsidR="00774F04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73B0CE2E" w14:textId="77777777" w:rsidR="003D7DB7" w:rsidRP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7052C7C3" w14:textId="77777777" w:rsidR="003D7DB7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Activités hebdomadaires – Invitation à tous :</w:t>
      </w:r>
    </w:p>
    <w:p w14:paraId="11D4F589" w14:textId="78005EBD" w:rsidR="00774F04" w:rsidRPr="003D7DB7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br/>
        <w:t>Mardi après-midi – Jeux de société</w:t>
      </w:r>
      <w:r w:rsidRPr="003D7DB7">
        <w:rPr>
          <w:rFonts w:ascii="Calibri" w:hAnsi="Calibri" w:cs="Calibri"/>
          <w:color w:val="000000"/>
          <w:sz w:val="28"/>
          <w:szCs w:val="28"/>
        </w:rPr>
        <w:br/>
        <w:t>De 13 h 30 à 16 h 30, à la salle communautaire Saint-Laurent (10995, rue Saint-Laurent, Bécancour)</w:t>
      </w:r>
    </w:p>
    <w:p w14:paraId="3E5F068E" w14:textId="77777777" w:rsidR="003D7DB7" w:rsidRDefault="003D7DB7" w:rsidP="003D7DB7">
      <w:pPr>
        <w:rPr>
          <w:rFonts w:ascii="Calibri" w:hAnsi="Calibri" w:cs="Calibri"/>
          <w:color w:val="000000"/>
          <w:sz w:val="28"/>
          <w:szCs w:val="28"/>
        </w:rPr>
      </w:pPr>
    </w:p>
    <w:p w14:paraId="31DC3919" w14:textId="413F702C" w:rsidR="00774F04" w:rsidRPr="003D7DB7" w:rsidRDefault="00774F04" w:rsidP="003D7DB7">
      <w:pPr>
        <w:rPr>
          <w:rFonts w:ascii="Calibri" w:hAnsi="Calibri" w:cs="Calibri"/>
          <w:color w:val="000000"/>
          <w:sz w:val="28"/>
          <w:szCs w:val="28"/>
        </w:rPr>
      </w:pPr>
      <w:r w:rsidRPr="003D7DB7">
        <w:rPr>
          <w:rFonts w:ascii="Calibri" w:hAnsi="Calibri" w:cs="Calibri"/>
          <w:color w:val="000000"/>
          <w:sz w:val="28"/>
          <w:szCs w:val="28"/>
        </w:rPr>
        <w:t xml:space="preserve">Dimanche après-midi – </w:t>
      </w:r>
      <w:proofErr w:type="spellStart"/>
      <w:r w:rsidRPr="003D7DB7">
        <w:rPr>
          <w:rFonts w:ascii="Calibri" w:hAnsi="Calibri" w:cs="Calibri"/>
          <w:color w:val="000000"/>
          <w:sz w:val="28"/>
          <w:szCs w:val="28"/>
        </w:rPr>
        <w:t>Pickleball</w:t>
      </w:r>
      <w:proofErr w:type="spellEnd"/>
      <w:r w:rsidRPr="003D7DB7">
        <w:rPr>
          <w:rFonts w:ascii="Calibri" w:hAnsi="Calibri" w:cs="Calibri"/>
          <w:color w:val="000000"/>
          <w:sz w:val="28"/>
          <w:szCs w:val="28"/>
        </w:rPr>
        <w:br/>
        <w:t>De 13 h 30 à 16 h, à l’école Beauséjour (18000, rue Béliveau, Bécancour)</w:t>
      </w:r>
    </w:p>
    <w:p w14:paraId="11050A55" w14:textId="77777777" w:rsidR="004728BF" w:rsidRDefault="004728BF"/>
    <w:sectPr w:rsidR="004728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81"/>
    <w:rsid w:val="003C119B"/>
    <w:rsid w:val="003D7DB7"/>
    <w:rsid w:val="004728BF"/>
    <w:rsid w:val="006A4781"/>
    <w:rsid w:val="00774F04"/>
    <w:rsid w:val="009559EC"/>
    <w:rsid w:val="00A42938"/>
    <w:rsid w:val="00B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78A6"/>
  <w15:chartTrackingRefBased/>
  <w15:docId w15:val="{493AC5D1-AD0D-4CB0-A58A-87BD2437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04"/>
    <w:pPr>
      <w:spacing w:after="0" w:line="240" w:lineRule="auto"/>
    </w:pPr>
    <w:rPr>
      <w:rFonts w:ascii="Aptos" w:hAnsi="Aptos" w:cs="Aptos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47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7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7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7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7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7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7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7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7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7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7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7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7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7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7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A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7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A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78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A47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78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A47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7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445</Characters>
  <Application>Microsoft Office Word</Application>
  <DocSecurity>0</DocSecurity>
  <Lines>17</Lines>
  <Paragraphs>11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Nolet</dc:creator>
  <cp:keywords/>
  <dc:description/>
  <cp:lastModifiedBy>Isabelle Nolet</cp:lastModifiedBy>
  <cp:revision>5</cp:revision>
  <dcterms:created xsi:type="dcterms:W3CDTF">2025-11-10T13:05:00Z</dcterms:created>
  <dcterms:modified xsi:type="dcterms:W3CDTF">2025-11-10T13:10:00Z</dcterms:modified>
</cp:coreProperties>
</file>